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ind w:right="96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napToGrid w:val="0"/>
        <w:spacing w:line="300" w:lineRule="auto"/>
        <w:ind w:left="-363" w:leftChars="-173" w:firstLine="540" w:firstLineChars="150"/>
        <w:rPr>
          <w:rFonts w:ascii="Arial Unicode MS" w:hAnsi="Arial Unicode MS" w:eastAsia="Arial Unicode MS" w:cs="Arial Unicode MS"/>
          <w:kern w:val="0"/>
          <w:sz w:val="36"/>
          <w:szCs w:val="36"/>
        </w:rPr>
      </w:pPr>
    </w:p>
    <w:p>
      <w:pPr>
        <w:snapToGrid w:val="0"/>
        <w:spacing w:line="300" w:lineRule="auto"/>
        <w:jc w:val="center"/>
        <w:rPr>
          <w:rFonts w:hint="eastAsia" w:ascii="方正小标宋简体" w:hAnsi="黑体" w:eastAsia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 w:cs="Arial Unicode MS"/>
          <w:kern w:val="0"/>
          <w:sz w:val="44"/>
          <w:szCs w:val="44"/>
        </w:rPr>
        <w:t>全省公共资源配置领域</w:t>
      </w:r>
      <w:r>
        <w:rPr>
          <w:rFonts w:hint="eastAsia" w:ascii="方正小标宋简体" w:hAnsi="黑体" w:eastAsia="方正小标宋简体"/>
          <w:kern w:val="0"/>
          <w:sz w:val="44"/>
          <w:szCs w:val="44"/>
        </w:rPr>
        <w:t>信息公开人员名单填报表</w:t>
      </w:r>
    </w:p>
    <w:bookmarkEnd w:id="0"/>
    <w:p>
      <w:pPr>
        <w:snapToGrid w:val="0"/>
        <w:spacing w:line="300" w:lineRule="auto"/>
        <w:ind w:left="-363" w:leftChars="-173"/>
        <w:rPr>
          <w:rFonts w:ascii="楷体_GB2312" w:eastAsia="楷体_GB2312"/>
          <w:sz w:val="28"/>
          <w:szCs w:val="28"/>
        </w:rPr>
      </w:pPr>
    </w:p>
    <w:p>
      <w:pPr>
        <w:snapToGrid w:val="0"/>
        <w:spacing w:line="300" w:lineRule="auto"/>
        <w:ind w:left="-363" w:leftChars="-173" w:firstLine="280" w:firstLineChars="1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 xml:space="preserve">单位名称： </w:t>
      </w:r>
      <w:r>
        <w:rPr>
          <w:rFonts w:hint="eastAsia" w:ascii="楷体_GB2312"/>
          <w:sz w:val="28"/>
          <w:szCs w:val="28"/>
        </w:rPr>
        <w:t xml:space="preserve">                 </w:t>
      </w:r>
      <w:r>
        <w:rPr>
          <w:rFonts w:hint="eastAsia" w:ascii="楷体_GB2312" w:eastAsia="楷体_GB2312"/>
          <w:sz w:val="28"/>
          <w:szCs w:val="28"/>
        </w:rPr>
        <w:t xml:space="preserve">                                      填报日期： 2019年 Ｘ月Ｘ日 </w:t>
      </w:r>
    </w:p>
    <w:tbl>
      <w:tblPr>
        <w:tblStyle w:val="3"/>
        <w:tblW w:w="14317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551"/>
        <w:gridCol w:w="1701"/>
        <w:gridCol w:w="1418"/>
        <w:gridCol w:w="1984"/>
        <w:gridCol w:w="2977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41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78" w:beforeLines="25" w:after="78" w:afterLines="25"/>
              <w:ind w:left="241" w:hanging="240" w:hangingChars="100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姓名</w:t>
            </w:r>
          </w:p>
        </w:tc>
        <w:tc>
          <w:tcPr>
            <w:tcW w:w="255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78" w:beforeLines="25" w:after="78" w:afterLines="25"/>
              <w:ind w:left="241" w:hanging="240" w:hangingChars="100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部门</w:t>
            </w:r>
          </w:p>
        </w:tc>
        <w:tc>
          <w:tcPr>
            <w:tcW w:w="170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before="78" w:beforeLines="25" w:after="78" w:afterLines="25"/>
              <w:ind w:left="240" w:hanging="240" w:hangingChars="100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职务</w:t>
            </w:r>
          </w:p>
        </w:tc>
        <w:tc>
          <w:tcPr>
            <w:tcW w:w="1418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78" w:beforeLines="25" w:after="78" w:afterLines="25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办电</w:t>
            </w:r>
          </w:p>
        </w:tc>
        <w:tc>
          <w:tcPr>
            <w:tcW w:w="1984" w:type="dxa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before="78" w:beforeLines="25" w:after="78" w:afterLines="25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手机</w:t>
            </w:r>
          </w:p>
        </w:tc>
        <w:tc>
          <w:tcPr>
            <w:tcW w:w="2977" w:type="dxa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before="78" w:beforeLines="25" w:after="78" w:afterLines="25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信息发布方式</w:t>
            </w:r>
          </w:p>
          <w:p>
            <w:pPr>
              <w:snapToGrid w:val="0"/>
              <w:spacing w:before="78" w:beforeLines="25" w:after="78" w:afterLines="25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（填技术推送或手工录入）</w:t>
            </w:r>
          </w:p>
        </w:tc>
        <w:tc>
          <w:tcPr>
            <w:tcW w:w="2268" w:type="dxa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before="78" w:beforeLines="25" w:after="78" w:afterLines="25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atLeast"/>
        </w:trPr>
        <w:tc>
          <w:tcPr>
            <w:tcW w:w="1418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before="78" w:beforeLines="25" w:after="78" w:afterLines="25" w:line="312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78" w:beforeLines="25" w:after="78" w:afterLines="25" w:line="312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78" w:beforeLines="25" w:after="78" w:afterLines="25" w:line="312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78" w:beforeLines="25" w:after="78" w:afterLines="25" w:line="312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78" w:beforeLines="25" w:after="78" w:afterLines="25" w:line="312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78" w:beforeLines="25" w:after="78" w:afterLines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78" w:beforeLines="25" w:after="78" w:afterLines="2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住房保障领域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</w:trPr>
        <w:tc>
          <w:tcPr>
            <w:tcW w:w="14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before="78" w:beforeLines="25" w:after="78" w:afterLines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78" w:beforeLines="25" w:after="78" w:afterLines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78" w:beforeLines="25" w:after="78" w:afterLines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78" w:beforeLines="25" w:after="78" w:afterLines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78" w:beforeLines="25" w:after="78" w:afterLines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78" w:beforeLines="25" w:after="78" w:afterLines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78" w:beforeLines="25" w:after="78" w:afterLines="2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农村危房改造领域</w:t>
            </w:r>
          </w:p>
        </w:tc>
      </w:tr>
    </w:tbl>
    <w:p/>
    <w:p>
      <w:pPr>
        <w:rPr>
          <w:rFonts w:hint="eastAsia" w:eastAsia="仿宋_GB2312"/>
          <w:color w:val="000000"/>
          <w:sz w:val="32"/>
          <w:szCs w:val="32"/>
        </w:rPr>
      </w:pPr>
    </w:p>
    <w:p/>
    <w:sectPr>
      <w:footerReference r:id="rId3" w:type="default"/>
      <w:pgSz w:w="16838" w:h="11906" w:orient="landscape"/>
      <w:pgMar w:top="1247" w:right="1701" w:bottom="1797" w:left="226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BE4288"/>
    <w:rsid w:val="79BE42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2019-06-17T02:04:00Z</dcterms:created>
  <dc:creator>朱开心</dc:creator>
  <cp:lastModifiedBy>朱开心</cp:lastModifiedBy>
  <dcterms:modified xsi:type="dcterms:W3CDTF">2019-06-17T02:05:08Z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